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54F52" w14:textId="77777777" w:rsidR="003A6279" w:rsidRDefault="00CF3671">
      <w:pPr>
        <w:pStyle w:val="Body"/>
        <w:spacing w:line="288" w:lineRule="auto"/>
      </w:pPr>
      <w:r>
        <w:rPr>
          <w:sz w:val="24"/>
          <w:szCs w:val="24"/>
        </w:rPr>
        <w:t xml:space="preserve">West Sussex Area Ministry, </w:t>
      </w:r>
      <w:r>
        <w:t xml:space="preserve">United Reformed </w:t>
      </w:r>
      <w:proofErr w:type="gramStart"/>
      <w:r>
        <w:t>Church  (</w:t>
      </w:r>
      <w:proofErr w:type="gramEnd"/>
      <w:r>
        <w:t>Billingshurst, Petworth and Pulborough)</w:t>
      </w:r>
    </w:p>
    <w:p w14:paraId="0940B164" w14:textId="77777777" w:rsidR="003A6279" w:rsidRDefault="003A6279">
      <w:pPr>
        <w:pStyle w:val="Body"/>
        <w:spacing w:line="288" w:lineRule="auto"/>
      </w:pPr>
    </w:p>
    <w:p w14:paraId="11E21070" w14:textId="77777777" w:rsidR="003A6279" w:rsidRDefault="00CF3671">
      <w:pPr>
        <w:pStyle w:val="Body"/>
        <w:spacing w:line="288" w:lineRule="auto"/>
        <w:jc w:val="center"/>
      </w:pPr>
      <w:r>
        <w:tab/>
      </w:r>
      <w:r>
        <w:rPr>
          <w:b/>
          <w:bCs/>
          <w:u w:val="single"/>
        </w:rPr>
        <w:t xml:space="preserve">Bulletin </w:t>
      </w:r>
      <w:proofErr w:type="gramStart"/>
      <w:r>
        <w:rPr>
          <w:b/>
          <w:bCs/>
          <w:u w:val="single"/>
        </w:rPr>
        <w:t>for  Sunday</w:t>
      </w:r>
      <w:proofErr w:type="gramEnd"/>
      <w:r>
        <w:rPr>
          <w:b/>
          <w:bCs/>
          <w:u w:val="single"/>
        </w:rPr>
        <w:t xml:space="preserve">  2nd May 2021</w:t>
      </w:r>
    </w:p>
    <w:p w14:paraId="289D5AA0" w14:textId="77777777" w:rsidR="003A6279" w:rsidRDefault="003A6279">
      <w:pPr>
        <w:pStyle w:val="Body"/>
        <w:spacing w:line="288" w:lineRule="auto"/>
        <w:rPr>
          <w:sz w:val="24"/>
          <w:szCs w:val="24"/>
        </w:rPr>
      </w:pPr>
    </w:p>
    <w:p w14:paraId="37AA7FF8" w14:textId="77777777" w:rsidR="003A6279" w:rsidRDefault="00CF3671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Good Morning!  </w:t>
      </w:r>
    </w:p>
    <w:p w14:paraId="22FC30C0" w14:textId="77777777" w:rsidR="003A6279" w:rsidRDefault="003A6279">
      <w:pPr>
        <w:pStyle w:val="Body"/>
        <w:spacing w:line="288" w:lineRule="auto"/>
        <w:rPr>
          <w:sz w:val="24"/>
          <w:szCs w:val="24"/>
        </w:rPr>
      </w:pPr>
    </w:p>
    <w:p w14:paraId="3FE6FF8E" w14:textId="77777777" w:rsidR="003A6279" w:rsidRDefault="00CF3671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Let’s pause as we prepare to </w:t>
      </w:r>
      <w:proofErr w:type="gramStart"/>
      <w:r>
        <w:rPr>
          <w:sz w:val="24"/>
          <w:szCs w:val="24"/>
        </w:rPr>
        <w:t>worship..</w:t>
      </w:r>
      <w:proofErr w:type="gramEnd"/>
      <w:r>
        <w:rPr>
          <w:sz w:val="24"/>
          <w:szCs w:val="24"/>
        </w:rPr>
        <w:t>….  and then praise God as we sing:</w:t>
      </w:r>
    </w:p>
    <w:p w14:paraId="1BE6C135" w14:textId="77777777" w:rsidR="003A6279" w:rsidRDefault="003A6279">
      <w:pPr>
        <w:pStyle w:val="Body"/>
        <w:spacing w:line="288" w:lineRule="auto"/>
        <w:rPr>
          <w:sz w:val="24"/>
          <w:szCs w:val="24"/>
        </w:rPr>
      </w:pPr>
    </w:p>
    <w:p w14:paraId="7E8EC0D4" w14:textId="77777777" w:rsidR="003A6279" w:rsidRDefault="00CF3671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Hymn</w:t>
      </w:r>
      <w:r>
        <w:rPr>
          <w:sz w:val="24"/>
          <w:szCs w:val="24"/>
        </w:rPr>
        <w:t xml:space="preserve">:     </w:t>
      </w:r>
      <w:r>
        <w:rPr>
          <w:sz w:val="24"/>
          <w:szCs w:val="24"/>
        </w:rPr>
        <w:tab/>
        <w:t xml:space="preserve">Love divine, all </w:t>
      </w:r>
      <w:r>
        <w:rPr>
          <w:sz w:val="24"/>
          <w:szCs w:val="24"/>
        </w:rPr>
        <w:t>loves excelling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(R&amp;S 663)  </w:t>
      </w:r>
    </w:p>
    <w:p w14:paraId="45887628" w14:textId="77777777" w:rsidR="003A6279" w:rsidRDefault="003A6279">
      <w:pPr>
        <w:pStyle w:val="Body"/>
        <w:spacing w:line="288" w:lineRule="auto"/>
        <w:rPr>
          <w:sz w:val="24"/>
          <w:szCs w:val="24"/>
        </w:rPr>
      </w:pPr>
    </w:p>
    <w:p w14:paraId="1F29C12A" w14:textId="77777777" w:rsidR="003A6279" w:rsidRDefault="00CF3671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Prayer:</w:t>
      </w:r>
      <w:r>
        <w:rPr>
          <w:sz w:val="24"/>
          <w:szCs w:val="24"/>
        </w:rPr>
        <w:tab/>
        <w:t>God of love,</w:t>
      </w:r>
    </w:p>
    <w:p w14:paraId="1FE41990" w14:textId="77777777" w:rsidR="003A6279" w:rsidRDefault="00CF3671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 offer you praise and </w:t>
      </w:r>
      <w:proofErr w:type="gramStart"/>
      <w:r>
        <w:rPr>
          <w:sz w:val="24"/>
          <w:szCs w:val="24"/>
        </w:rPr>
        <w:t>thanks</w:t>
      </w:r>
      <w:proofErr w:type="gramEnd"/>
    </w:p>
    <w:p w14:paraId="0CB570B9" w14:textId="77777777" w:rsidR="003A6279" w:rsidRDefault="00CF3671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for the life and </w:t>
      </w:r>
      <w:proofErr w:type="gramStart"/>
      <w:r>
        <w:rPr>
          <w:sz w:val="24"/>
          <w:szCs w:val="24"/>
        </w:rPr>
        <w:t>growth</w:t>
      </w:r>
      <w:proofErr w:type="gramEnd"/>
      <w:r>
        <w:rPr>
          <w:sz w:val="24"/>
          <w:szCs w:val="24"/>
        </w:rPr>
        <w:t xml:space="preserve"> we see around us;</w:t>
      </w:r>
    </w:p>
    <w:p w14:paraId="27B220A8" w14:textId="77777777" w:rsidR="003A6279" w:rsidRDefault="00CF3671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as plants draw nourishment from their roots, and thrive,</w:t>
      </w:r>
    </w:p>
    <w:p w14:paraId="779B9064" w14:textId="77777777" w:rsidR="003A6279" w:rsidRDefault="00CF3671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may we always stay connected closely to you,</w:t>
      </w:r>
    </w:p>
    <w:p w14:paraId="25FF317C" w14:textId="77777777" w:rsidR="003A6279" w:rsidRDefault="00CF3671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reliable sour</w:t>
      </w:r>
      <w:r>
        <w:rPr>
          <w:sz w:val="24"/>
          <w:szCs w:val="24"/>
        </w:rPr>
        <w:t>ce of life-giving love,</w:t>
      </w:r>
    </w:p>
    <w:p w14:paraId="4A1A1DEA" w14:textId="77777777" w:rsidR="003A6279" w:rsidRDefault="00CF3671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so that we may learn, and grow, and bear fruit.</w:t>
      </w:r>
    </w:p>
    <w:p w14:paraId="66FA78DD" w14:textId="77777777" w:rsidR="003A6279" w:rsidRDefault="00CF3671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 ask your blessing on everything we do,</w:t>
      </w:r>
    </w:p>
    <w:p w14:paraId="31FBB4D7" w14:textId="77777777" w:rsidR="003A6279" w:rsidRDefault="00CF3671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and everything we give in your service,</w:t>
      </w:r>
    </w:p>
    <w:p w14:paraId="20556DEE" w14:textId="77777777" w:rsidR="003A6279" w:rsidRDefault="00CF3671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today and every day.</w:t>
      </w:r>
      <w:r>
        <w:rPr>
          <w:sz w:val="24"/>
          <w:szCs w:val="24"/>
        </w:rPr>
        <w:tab/>
      </w:r>
    </w:p>
    <w:p w14:paraId="0867046D" w14:textId="77777777" w:rsidR="003A6279" w:rsidRDefault="00CF3671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Through Jesus Christ, our risen Lord.    Amen</w:t>
      </w:r>
    </w:p>
    <w:p w14:paraId="73218F94" w14:textId="77777777" w:rsidR="003A6279" w:rsidRDefault="00CF3671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98E13A1" w14:textId="77777777" w:rsidR="003A6279" w:rsidRDefault="00CF3671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followed by </w:t>
      </w:r>
      <w:r>
        <w:rPr>
          <w:sz w:val="24"/>
          <w:szCs w:val="24"/>
          <w:u w:val="single"/>
        </w:rPr>
        <w:t xml:space="preserve">The </w:t>
      </w:r>
      <w:r>
        <w:rPr>
          <w:sz w:val="24"/>
          <w:szCs w:val="24"/>
          <w:u w:val="single"/>
        </w:rPr>
        <w:t>Lord’s Prayer</w:t>
      </w:r>
    </w:p>
    <w:p w14:paraId="0A93F2DD" w14:textId="77777777" w:rsidR="003A6279" w:rsidRDefault="003A6279">
      <w:pPr>
        <w:pStyle w:val="Body"/>
        <w:spacing w:line="288" w:lineRule="auto"/>
        <w:rPr>
          <w:sz w:val="24"/>
          <w:szCs w:val="24"/>
        </w:rPr>
      </w:pPr>
    </w:p>
    <w:p w14:paraId="68D8C6EC" w14:textId="77777777" w:rsidR="003A6279" w:rsidRDefault="00CF3671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Readings</w:t>
      </w:r>
      <w:r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ab/>
        <w:t xml:space="preserve">  Gospel</w:t>
      </w:r>
      <w:proofErr w:type="gramEnd"/>
      <w:r>
        <w:rPr>
          <w:sz w:val="24"/>
          <w:szCs w:val="24"/>
        </w:rPr>
        <w:t xml:space="preserve"> John 15 verses 1-8   and  Epistle 1 John 4 verses 7 to 21   </w:t>
      </w:r>
    </w:p>
    <w:p w14:paraId="5F54463E" w14:textId="77777777" w:rsidR="003A6279" w:rsidRDefault="003A6279">
      <w:pPr>
        <w:pStyle w:val="Body"/>
        <w:spacing w:line="288" w:lineRule="auto"/>
        <w:rPr>
          <w:sz w:val="24"/>
          <w:szCs w:val="24"/>
        </w:rPr>
      </w:pPr>
    </w:p>
    <w:p w14:paraId="3F1791B0" w14:textId="77777777" w:rsidR="003A6279" w:rsidRDefault="00CF3671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Reflection</w:t>
      </w:r>
      <w:r>
        <w:rPr>
          <w:sz w:val="24"/>
          <w:szCs w:val="24"/>
        </w:rPr>
        <w:t xml:space="preserve">:  </w:t>
      </w:r>
      <w:r>
        <w:rPr>
          <w:sz w:val="24"/>
          <w:szCs w:val="24"/>
        </w:rPr>
        <w:tab/>
        <w:t xml:space="preserve">We know that we need to stay in contact with others to thrive - </w:t>
      </w:r>
      <w:proofErr w:type="gramStart"/>
      <w:r>
        <w:rPr>
          <w:sz w:val="24"/>
          <w:szCs w:val="24"/>
        </w:rPr>
        <w:t>we’ve</w:t>
      </w:r>
      <w:proofErr w:type="gramEnd"/>
      <w:r>
        <w:rPr>
          <w:sz w:val="24"/>
          <w:szCs w:val="24"/>
        </w:rPr>
        <w:t xml:space="preserve"> seen over the last few months the truth of this. But we each </w:t>
      </w:r>
      <w:proofErr w:type="gramStart"/>
      <w:r>
        <w:rPr>
          <w:sz w:val="24"/>
          <w:szCs w:val="24"/>
        </w:rPr>
        <w:t>have the abilit</w:t>
      </w:r>
      <w:r>
        <w:rPr>
          <w:sz w:val="24"/>
          <w:szCs w:val="24"/>
        </w:rPr>
        <w:t>y to</w:t>
      </w:r>
      <w:proofErr w:type="gramEnd"/>
      <w:r>
        <w:rPr>
          <w:sz w:val="24"/>
          <w:szCs w:val="24"/>
        </w:rPr>
        <w:t xml:space="preserve"> cut ourselves off, if we choose to. When children are small, we insist that they hold hands with an adult to cross the road; with toddlers we may even attach them with some form of ‘reins’ for their own safety. They feel the desire to explore - we kno</w:t>
      </w:r>
      <w:r>
        <w:rPr>
          <w:sz w:val="24"/>
          <w:szCs w:val="24"/>
        </w:rPr>
        <w:t>w they need to stay attached.</w:t>
      </w:r>
    </w:p>
    <w:p w14:paraId="063CECA0" w14:textId="77777777" w:rsidR="003A6279" w:rsidRDefault="003A6279">
      <w:pPr>
        <w:pStyle w:val="Body"/>
        <w:spacing w:line="288" w:lineRule="auto"/>
        <w:rPr>
          <w:sz w:val="24"/>
          <w:szCs w:val="24"/>
        </w:rPr>
      </w:pPr>
    </w:p>
    <w:p w14:paraId="6A4E67E0" w14:textId="77777777" w:rsidR="003A6279" w:rsidRDefault="00CF3671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I lived once in a house with </w:t>
      </w:r>
      <w:proofErr w:type="gramStart"/>
      <w:r>
        <w:rPr>
          <w:sz w:val="24"/>
          <w:szCs w:val="24"/>
        </w:rPr>
        <w:t>a very old</w:t>
      </w:r>
      <w:proofErr w:type="gramEnd"/>
      <w:r>
        <w:rPr>
          <w:sz w:val="24"/>
          <w:szCs w:val="24"/>
        </w:rPr>
        <w:t xml:space="preserve"> (and ramshackle) greenhouse, containing a very old vine. Being sheltered for so long, the vine had grown enormously and was inclined to escape its crumbling greenhouse shelter, vigorous branches reaching out into the</w:t>
      </w:r>
      <w:r>
        <w:rPr>
          <w:sz w:val="24"/>
          <w:szCs w:val="24"/>
        </w:rPr>
        <w:t xml:space="preserve"> garden. Inside the greenhouse the stem of the vine was massive and gnarled; and it was this strong stem and its well-spread root system which allowed the branches to grow so rapidly each summer, to cover </w:t>
      </w:r>
      <w:proofErr w:type="gramStart"/>
      <w:r>
        <w:rPr>
          <w:sz w:val="24"/>
          <w:szCs w:val="24"/>
        </w:rPr>
        <w:t>so  much</w:t>
      </w:r>
      <w:proofErr w:type="gramEnd"/>
      <w:r>
        <w:rPr>
          <w:sz w:val="24"/>
          <w:szCs w:val="24"/>
        </w:rPr>
        <w:t xml:space="preserve"> ground and to produce so much fruit. </w:t>
      </w:r>
    </w:p>
    <w:p w14:paraId="5CF3ED97" w14:textId="77777777" w:rsidR="003A6279" w:rsidRDefault="003A6279">
      <w:pPr>
        <w:pStyle w:val="Body"/>
        <w:spacing w:line="288" w:lineRule="auto"/>
        <w:rPr>
          <w:sz w:val="24"/>
          <w:szCs w:val="24"/>
        </w:rPr>
      </w:pPr>
    </w:p>
    <w:p w14:paraId="14EEA54E" w14:textId="77777777" w:rsidR="003A6279" w:rsidRDefault="00CF3671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Jes</w:t>
      </w:r>
      <w:r>
        <w:rPr>
          <w:sz w:val="24"/>
          <w:szCs w:val="24"/>
        </w:rPr>
        <w:t xml:space="preserve">us wants us to stay connected to him, not to limit our explorations or to curtail our freedom, or even to keep us safe (like a human parent’s cautious hand) but so that we can share in the abundant, vigorous life of the God of love. So that we can be part </w:t>
      </w:r>
      <w:r>
        <w:rPr>
          <w:sz w:val="24"/>
          <w:szCs w:val="24"/>
        </w:rPr>
        <w:t xml:space="preserve">of something bigger than ourselves; and grow and bear fruit beyond anything we could do by ourselves. So that we can be connected to each other through him… and connected to </w:t>
      </w:r>
      <w:r>
        <w:rPr>
          <w:sz w:val="24"/>
          <w:szCs w:val="24"/>
        </w:rPr>
        <w:lastRenderedPageBreak/>
        <w:t>him with each other. So that we learn how to love - how to love God, and how to lo</w:t>
      </w:r>
      <w:r>
        <w:rPr>
          <w:sz w:val="24"/>
          <w:szCs w:val="24"/>
        </w:rPr>
        <w:t xml:space="preserve">ve our </w:t>
      </w:r>
      <w:proofErr w:type="spellStart"/>
      <w:r>
        <w:rPr>
          <w:sz w:val="24"/>
          <w:szCs w:val="24"/>
        </w:rPr>
        <w:t>neighbours</w:t>
      </w:r>
      <w:proofErr w:type="spellEnd"/>
      <w:r>
        <w:rPr>
          <w:sz w:val="24"/>
          <w:szCs w:val="24"/>
        </w:rPr>
        <w:t>…           Amen</w:t>
      </w:r>
    </w:p>
    <w:p w14:paraId="224866F2" w14:textId="77777777" w:rsidR="003A6279" w:rsidRDefault="003A6279">
      <w:pPr>
        <w:pStyle w:val="Body"/>
        <w:spacing w:line="288" w:lineRule="auto"/>
        <w:rPr>
          <w:sz w:val="24"/>
          <w:szCs w:val="24"/>
        </w:rPr>
      </w:pPr>
    </w:p>
    <w:p w14:paraId="4EA221F0" w14:textId="77777777" w:rsidR="003A6279" w:rsidRDefault="003A6279">
      <w:pPr>
        <w:pStyle w:val="Body"/>
        <w:spacing w:line="288" w:lineRule="auto"/>
        <w:rPr>
          <w:sz w:val="24"/>
          <w:szCs w:val="24"/>
        </w:rPr>
      </w:pPr>
    </w:p>
    <w:p w14:paraId="3CFCCDBA" w14:textId="77777777" w:rsidR="003A6279" w:rsidRDefault="00CF3671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Hymn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Now the green blade rises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(R&amp;S 243)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96D34BB" w14:textId="77777777" w:rsidR="003A6279" w:rsidRDefault="003A6279">
      <w:pPr>
        <w:pStyle w:val="Body"/>
        <w:spacing w:line="288" w:lineRule="auto"/>
        <w:rPr>
          <w:sz w:val="24"/>
          <w:szCs w:val="24"/>
        </w:rPr>
      </w:pPr>
    </w:p>
    <w:p w14:paraId="7D8CD3CE" w14:textId="77777777" w:rsidR="003A6279" w:rsidRDefault="00CF3671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Prayer: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Compassionate and caring God,</w:t>
      </w:r>
    </w:p>
    <w:p w14:paraId="1EA678EE" w14:textId="77777777" w:rsidR="003A6279" w:rsidRDefault="00CF3671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 hold before you this hurt and suffering world</w:t>
      </w:r>
      <w:r>
        <w:rPr>
          <w:sz w:val="24"/>
          <w:szCs w:val="24"/>
        </w:rPr>
        <w:t>……</w:t>
      </w:r>
    </w:p>
    <w:p w14:paraId="7379F5EF" w14:textId="77777777" w:rsidR="003A6279" w:rsidRDefault="00CF3671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parts, such as India, where the pandemic is raging</w:t>
      </w:r>
      <w:r>
        <w:rPr>
          <w:sz w:val="24"/>
          <w:szCs w:val="24"/>
        </w:rPr>
        <w:t>…</w:t>
      </w:r>
    </w:p>
    <w:p w14:paraId="28DCC9DC" w14:textId="77777777" w:rsidR="003A6279" w:rsidRDefault="00CF3671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 the places where </w:t>
      </w:r>
      <w:r>
        <w:rPr>
          <w:sz w:val="24"/>
          <w:szCs w:val="24"/>
        </w:rPr>
        <w:t>war and violence spread misery</w:t>
      </w:r>
      <w:r>
        <w:rPr>
          <w:sz w:val="24"/>
          <w:szCs w:val="24"/>
        </w:rPr>
        <w:t xml:space="preserve">…  </w:t>
      </w:r>
    </w:p>
    <w:p w14:paraId="3938D676" w14:textId="77777777" w:rsidR="003A6279" w:rsidRDefault="00CF3671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 pray for all in need - the lonely, sad, and </w:t>
      </w:r>
      <w:proofErr w:type="gramStart"/>
      <w:r>
        <w:rPr>
          <w:sz w:val="24"/>
          <w:szCs w:val="24"/>
        </w:rPr>
        <w:t>anxious;</w:t>
      </w:r>
      <w:proofErr w:type="gramEnd"/>
    </w:p>
    <w:p w14:paraId="54884907" w14:textId="77777777" w:rsidR="003A6279" w:rsidRDefault="00CF3671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hungry, the sick, and the </w:t>
      </w:r>
      <w:proofErr w:type="gramStart"/>
      <w:r>
        <w:rPr>
          <w:sz w:val="24"/>
          <w:szCs w:val="24"/>
        </w:rPr>
        <w:t>grieving;</w:t>
      </w:r>
      <w:proofErr w:type="gramEnd"/>
    </w:p>
    <w:p w14:paraId="0B667B6C" w14:textId="77777777" w:rsidR="003A6279" w:rsidRDefault="00CF3671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all are your </w:t>
      </w:r>
      <w:proofErr w:type="gramStart"/>
      <w:r>
        <w:rPr>
          <w:sz w:val="24"/>
          <w:szCs w:val="24"/>
        </w:rPr>
        <w:t>children</w:t>
      </w:r>
      <w:proofErr w:type="gramEnd"/>
      <w:r>
        <w:rPr>
          <w:sz w:val="24"/>
          <w:szCs w:val="24"/>
        </w:rPr>
        <w:t xml:space="preserve"> and all are our </w:t>
      </w:r>
      <w:proofErr w:type="spellStart"/>
      <w:r>
        <w:rPr>
          <w:sz w:val="24"/>
          <w:szCs w:val="24"/>
        </w:rPr>
        <w:t>neighbours</w:t>
      </w:r>
      <w:proofErr w:type="spellEnd"/>
      <w:r>
        <w:rPr>
          <w:sz w:val="24"/>
          <w:szCs w:val="24"/>
        </w:rPr>
        <w:t xml:space="preserve">. </w:t>
      </w:r>
    </w:p>
    <w:p w14:paraId="75998498" w14:textId="77777777" w:rsidR="003A6279" w:rsidRDefault="00CF3671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 pray, too, for those closest to us,</w:t>
      </w:r>
    </w:p>
    <w:p w14:paraId="1D80BB6C" w14:textId="77777777" w:rsidR="003A6279" w:rsidRDefault="00CF3671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 for the burdens we </w:t>
      </w:r>
      <w:r>
        <w:rPr>
          <w:sz w:val="24"/>
          <w:szCs w:val="24"/>
        </w:rPr>
        <w:t>carry on our hearts</w:t>
      </w:r>
      <w:r>
        <w:rPr>
          <w:sz w:val="24"/>
          <w:szCs w:val="24"/>
        </w:rPr>
        <w:t>…</w:t>
      </w:r>
    </w:p>
    <w:p w14:paraId="6EA2EFFB" w14:textId="77777777" w:rsidR="003A6279" w:rsidRDefault="00CF3671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Caring God, hear our prayers, spoken or unspoken,  </w:t>
      </w:r>
    </w:p>
    <w:p w14:paraId="7BDD508A" w14:textId="77777777" w:rsidR="003A6279" w:rsidRDefault="00CF3671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 the name of the risen Jesus.  Amen</w:t>
      </w:r>
    </w:p>
    <w:p w14:paraId="7467AEBF" w14:textId="77777777" w:rsidR="003A6279" w:rsidRDefault="003A6279">
      <w:pPr>
        <w:pStyle w:val="Body"/>
        <w:spacing w:line="288" w:lineRule="auto"/>
        <w:rPr>
          <w:sz w:val="24"/>
          <w:szCs w:val="24"/>
        </w:rPr>
      </w:pPr>
    </w:p>
    <w:p w14:paraId="48A7D5E3" w14:textId="77777777" w:rsidR="003A6279" w:rsidRDefault="00CF3671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Hymn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Lord, for the years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(R&amp;S 603)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9C55315" w14:textId="77777777" w:rsidR="003A6279" w:rsidRDefault="00CF3671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21142DD" w14:textId="77777777" w:rsidR="003A6279" w:rsidRDefault="00CF3671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Blessing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May we stay connected in love to God and to </w:t>
      </w:r>
      <w:proofErr w:type="gramStart"/>
      <w:r>
        <w:rPr>
          <w:sz w:val="24"/>
          <w:szCs w:val="24"/>
        </w:rPr>
        <w:t>one another;</w:t>
      </w:r>
      <w:proofErr w:type="gramEnd"/>
      <w:r>
        <w:rPr>
          <w:sz w:val="24"/>
          <w:szCs w:val="24"/>
        </w:rPr>
        <w:tab/>
      </w:r>
    </w:p>
    <w:p w14:paraId="7B3F0A3F" w14:textId="77777777" w:rsidR="003A6279" w:rsidRDefault="00CF3671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and may the blessing of God</w:t>
      </w:r>
      <w:r>
        <w:rPr>
          <w:sz w:val="24"/>
          <w:szCs w:val="24"/>
        </w:rPr>
        <w:t>,</w:t>
      </w:r>
    </w:p>
    <w:p w14:paraId="3C791DA8" w14:textId="77777777" w:rsidR="003A6279" w:rsidRDefault="00CF3671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Father, Son and Holy Spirit,</w:t>
      </w:r>
    </w:p>
    <w:p w14:paraId="0D7378CC" w14:textId="77777777" w:rsidR="003A6279" w:rsidRDefault="00CF3671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 with us and with all those we </w:t>
      </w:r>
      <w:proofErr w:type="gramStart"/>
      <w:r>
        <w:rPr>
          <w:sz w:val="24"/>
          <w:szCs w:val="24"/>
        </w:rPr>
        <w:t>love</w:t>
      </w:r>
      <w:proofErr w:type="gramEnd"/>
    </w:p>
    <w:p w14:paraId="21EDD785" w14:textId="77777777" w:rsidR="003A6279" w:rsidRDefault="00CF3671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this week and always.      Amen</w:t>
      </w:r>
    </w:p>
    <w:p w14:paraId="3C71BFA4" w14:textId="77777777" w:rsidR="003A6279" w:rsidRDefault="00CF3671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2D1C480" w14:textId="77777777" w:rsidR="003A6279" w:rsidRDefault="00CF3671">
      <w:pPr>
        <w:pStyle w:val="Body"/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</w:t>
      </w:r>
    </w:p>
    <w:p w14:paraId="746C5F1A" w14:textId="77777777" w:rsidR="003A6279" w:rsidRDefault="003A6279">
      <w:pPr>
        <w:pStyle w:val="Body"/>
        <w:spacing w:line="288" w:lineRule="auto"/>
        <w:rPr>
          <w:sz w:val="24"/>
          <w:szCs w:val="24"/>
        </w:rPr>
      </w:pPr>
    </w:p>
    <w:p w14:paraId="7C896B57" w14:textId="77777777" w:rsidR="003A6279" w:rsidRDefault="00CF3671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As we return to worshipping together, please remember that for </w:t>
      </w:r>
      <w:r>
        <w:rPr>
          <w:sz w:val="24"/>
          <w:szCs w:val="24"/>
        </w:rPr>
        <w:t>now we still need to wear masks; to maintain a distance from each other; and to avoid chatting, especially indoors. Singing is not allowed indoors, services must be short, and extra ventilation is important, even if it does sometimes make it chilly! Also p</w:t>
      </w:r>
      <w:r>
        <w:rPr>
          <w:sz w:val="24"/>
          <w:szCs w:val="24"/>
        </w:rPr>
        <w:t>lease remember to let your Church Secretary know you want to attend.</w:t>
      </w:r>
    </w:p>
    <w:p w14:paraId="3EE7F565" w14:textId="77777777" w:rsidR="003A6279" w:rsidRDefault="00CF3671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In our Billingshurst and Petworth buildings worship is being held indoors. </w:t>
      </w:r>
    </w:p>
    <w:p w14:paraId="63BE0938" w14:textId="77777777" w:rsidR="003A6279" w:rsidRDefault="00CF3671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In Pulborough it is held outside on the grass.  All services start at 10.30am.</w:t>
      </w:r>
    </w:p>
    <w:p w14:paraId="0C7487E8" w14:textId="77777777" w:rsidR="003A6279" w:rsidRDefault="003A6279">
      <w:pPr>
        <w:pStyle w:val="Body"/>
        <w:spacing w:line="288" w:lineRule="auto"/>
        <w:rPr>
          <w:sz w:val="24"/>
          <w:szCs w:val="24"/>
        </w:rPr>
      </w:pPr>
    </w:p>
    <w:p w14:paraId="6D8E8B99" w14:textId="77777777" w:rsidR="003A6279" w:rsidRDefault="00CF3671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On Zoom, the evening ‘Sunday at</w:t>
      </w:r>
      <w:r>
        <w:rPr>
          <w:sz w:val="24"/>
          <w:szCs w:val="24"/>
        </w:rPr>
        <w:t xml:space="preserve"> Six’ service, with hymns, is at 6pm. We continue to explore the book of Genesis - all welcome.</w:t>
      </w:r>
    </w:p>
    <w:p w14:paraId="108E4EE4" w14:textId="77777777" w:rsidR="003A6279" w:rsidRDefault="003A6279">
      <w:pPr>
        <w:pStyle w:val="Body"/>
        <w:spacing w:line="288" w:lineRule="auto"/>
        <w:rPr>
          <w:sz w:val="24"/>
          <w:szCs w:val="24"/>
        </w:rPr>
      </w:pPr>
    </w:p>
    <w:p w14:paraId="3E75404B" w14:textId="77777777" w:rsidR="003A6279" w:rsidRDefault="00CF3671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For all of us there is a</w:t>
      </w:r>
      <w:r>
        <w:rPr>
          <w:sz w:val="24"/>
          <w:szCs w:val="24"/>
        </w:rPr>
        <w:t xml:space="preserve"> chance to chat at the 11.30am ‘After Church Coffee’ Zooms.</w:t>
      </w:r>
    </w:p>
    <w:p w14:paraId="33305151" w14:textId="77777777" w:rsidR="003A6279" w:rsidRDefault="003A6279">
      <w:pPr>
        <w:pStyle w:val="Body"/>
        <w:spacing w:line="288" w:lineRule="auto"/>
        <w:rPr>
          <w:sz w:val="24"/>
          <w:szCs w:val="24"/>
          <w:u w:val="single"/>
        </w:rPr>
      </w:pPr>
    </w:p>
    <w:p w14:paraId="5FAC629F" w14:textId="77777777" w:rsidR="003A6279" w:rsidRDefault="00CF3671">
      <w:pPr>
        <w:pStyle w:val="Body"/>
        <w:spacing w:line="288" w:lineRule="auto"/>
      </w:pPr>
      <w:r>
        <w:rPr>
          <w:sz w:val="24"/>
          <w:szCs w:val="24"/>
        </w:rPr>
        <w:t xml:space="preserve">Anne Lewitt             phone (01798) 872535        email </w:t>
      </w:r>
      <w:hyperlink r:id="rId6" w:history="1">
        <w:r>
          <w:rPr>
            <w:rStyle w:val="Hyperlink0"/>
            <w:sz w:val="24"/>
            <w:szCs w:val="24"/>
          </w:rPr>
          <w:t>aelewitt@gmail.com</w:t>
        </w:r>
      </w:hyperlink>
    </w:p>
    <w:sectPr w:rsidR="003A627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0B730" w14:textId="77777777" w:rsidR="00CF3671" w:rsidRDefault="00CF3671">
      <w:r>
        <w:separator/>
      </w:r>
    </w:p>
  </w:endnote>
  <w:endnote w:type="continuationSeparator" w:id="0">
    <w:p w14:paraId="7D18C2F6" w14:textId="77777777" w:rsidR="00CF3671" w:rsidRDefault="00CF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1A78A" w14:textId="77777777" w:rsidR="003A6279" w:rsidRDefault="003A62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B9167" w14:textId="77777777" w:rsidR="00CF3671" w:rsidRDefault="00CF3671">
      <w:r>
        <w:separator/>
      </w:r>
    </w:p>
  </w:footnote>
  <w:footnote w:type="continuationSeparator" w:id="0">
    <w:p w14:paraId="634814A0" w14:textId="77777777" w:rsidR="00CF3671" w:rsidRDefault="00CF3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A2273" w14:textId="77777777" w:rsidR="003A6279" w:rsidRDefault="003A627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279"/>
    <w:rsid w:val="003A6279"/>
    <w:rsid w:val="00CF3671"/>
    <w:rsid w:val="00FC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7EFD0"/>
  <w15:docId w15:val="{DFAF0E58-3717-4131-909A-0953A976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elewitt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 Newport</cp:lastModifiedBy>
  <cp:revision>2</cp:revision>
  <dcterms:created xsi:type="dcterms:W3CDTF">2021-05-01T08:59:00Z</dcterms:created>
  <dcterms:modified xsi:type="dcterms:W3CDTF">2021-05-01T08:59:00Z</dcterms:modified>
</cp:coreProperties>
</file>