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EF55" w14:textId="77777777" w:rsidR="00611085" w:rsidRDefault="0092251A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09E97AA8" w14:textId="77777777" w:rsidR="00611085" w:rsidRDefault="00611085">
      <w:pPr>
        <w:pStyle w:val="Body"/>
        <w:spacing w:line="288" w:lineRule="auto"/>
      </w:pPr>
    </w:p>
    <w:p w14:paraId="5D132C49" w14:textId="77777777" w:rsidR="00611085" w:rsidRDefault="0092251A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 6th June 2021</w:t>
      </w:r>
    </w:p>
    <w:p w14:paraId="4396E1A2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0E5ADA06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</w:t>
      </w:r>
      <w:proofErr w:type="gramStart"/>
      <w:r>
        <w:rPr>
          <w:sz w:val="24"/>
          <w:szCs w:val="24"/>
        </w:rPr>
        <w:t>Morning</w:t>
      </w:r>
      <w:proofErr w:type="gramEnd"/>
      <w:r>
        <w:rPr>
          <w:sz w:val="24"/>
          <w:szCs w:val="24"/>
        </w:rPr>
        <w:t xml:space="preserve">, friends.  </w:t>
      </w:r>
    </w:p>
    <w:p w14:paraId="4E6AC74F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716D0534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Let’s pause as we prepare to </w:t>
      </w:r>
      <w:proofErr w:type="gramStart"/>
      <w:r>
        <w:rPr>
          <w:sz w:val="24"/>
          <w:szCs w:val="24"/>
        </w:rPr>
        <w:t>worship..</w:t>
      </w:r>
      <w:proofErr w:type="gramEnd"/>
      <w:r>
        <w:rPr>
          <w:sz w:val="24"/>
          <w:szCs w:val="24"/>
        </w:rPr>
        <w:t>….  and then praise God as we sing:</w:t>
      </w:r>
    </w:p>
    <w:p w14:paraId="7E6D7E1E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498C4A32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For the </w:t>
      </w:r>
      <w:r>
        <w:rPr>
          <w:sz w:val="24"/>
          <w:szCs w:val="24"/>
        </w:rPr>
        <w:t>beauty of the earth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(R&amp;S 41)  </w:t>
      </w:r>
    </w:p>
    <w:p w14:paraId="26073F66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7F1800B8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Loving God, we praise and thank you</w:t>
      </w:r>
    </w:p>
    <w:p w14:paraId="56E09CC9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beauty of the world that we see around us,</w:t>
      </w:r>
    </w:p>
    <w:p w14:paraId="01EBB44C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for the love that we experience in our lives.</w:t>
      </w:r>
    </w:p>
    <w:p w14:paraId="4A7082F4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You have made us members of your family,</w:t>
      </w:r>
    </w:p>
    <w:p w14:paraId="595C9F16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welcoming us all, </w:t>
      </w:r>
      <w:proofErr w:type="gramStart"/>
      <w:r>
        <w:rPr>
          <w:sz w:val="24"/>
          <w:szCs w:val="24"/>
        </w:rPr>
        <w:t>openly</w:t>
      </w:r>
      <w:proofErr w:type="gramEnd"/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>equally:</w:t>
      </w:r>
    </w:p>
    <w:p w14:paraId="514FF4AB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so, as siblings, </w:t>
      </w:r>
      <w:proofErr w:type="spellStart"/>
      <w:proofErr w:type="gramStart"/>
      <w:r>
        <w:rPr>
          <w:sz w:val="24"/>
          <w:szCs w:val="24"/>
        </w:rPr>
        <w:t>neighbours</w:t>
      </w:r>
      <w:proofErr w:type="spellEnd"/>
      <w:proofErr w:type="gramEnd"/>
      <w:r>
        <w:rPr>
          <w:sz w:val="24"/>
          <w:szCs w:val="24"/>
        </w:rPr>
        <w:t xml:space="preserve"> and friends, we worship you!</w:t>
      </w:r>
    </w:p>
    <w:p w14:paraId="036A309F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Living God, as you teach us to build </w:t>
      </w:r>
      <w:proofErr w:type="gramStart"/>
      <w:r>
        <w:rPr>
          <w:sz w:val="24"/>
          <w:szCs w:val="24"/>
        </w:rPr>
        <w:t>community</w:t>
      </w:r>
      <w:proofErr w:type="gramEnd"/>
    </w:p>
    <w:p w14:paraId="1BD7F7D7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your blessing on everything we do,</w:t>
      </w:r>
    </w:p>
    <w:p w14:paraId="474BAFCC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give in your service,</w:t>
      </w:r>
    </w:p>
    <w:p w14:paraId="3DA403E5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today and every day.    </w:t>
      </w:r>
    </w:p>
    <w:p w14:paraId="5836396A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it in Jesus</w:t>
      </w:r>
      <w:r>
        <w:rPr>
          <w:sz w:val="24"/>
          <w:szCs w:val="24"/>
        </w:rPr>
        <w:t>’ name</w:t>
      </w:r>
      <w:r>
        <w:rPr>
          <w:sz w:val="24"/>
          <w:szCs w:val="24"/>
        </w:rPr>
        <w:t>.        Amen</w:t>
      </w:r>
      <w:r>
        <w:rPr>
          <w:sz w:val="24"/>
          <w:szCs w:val="24"/>
        </w:rPr>
        <w:tab/>
      </w:r>
    </w:p>
    <w:p w14:paraId="33456D74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84BBBC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4422BE70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03F0AFCC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Mark chapter </w:t>
      </w:r>
      <w:proofErr w:type="gramStart"/>
      <w:r>
        <w:rPr>
          <w:sz w:val="24"/>
          <w:szCs w:val="24"/>
        </w:rPr>
        <w:t>3  verses</w:t>
      </w:r>
      <w:proofErr w:type="gramEnd"/>
      <w:r>
        <w:rPr>
          <w:sz w:val="24"/>
          <w:szCs w:val="24"/>
        </w:rPr>
        <w:t xml:space="preserve"> 20 to 35      </w:t>
      </w:r>
    </w:p>
    <w:p w14:paraId="4394E82C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429BA944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Jesus was healing many people who had been suffering and in pain for a long time, with no hope of a solution. This was why the crowds </w:t>
      </w:r>
      <w:r>
        <w:rPr>
          <w:sz w:val="24"/>
          <w:szCs w:val="24"/>
        </w:rPr>
        <w:t xml:space="preserve">followed him in such numbers that he couldn’t talk to them without getting into a </w:t>
      </w:r>
      <w:proofErr w:type="gramStart"/>
      <w:r>
        <w:rPr>
          <w:sz w:val="24"/>
          <w:szCs w:val="24"/>
        </w:rPr>
        <w:t>boat, or</w:t>
      </w:r>
      <w:proofErr w:type="gramEnd"/>
      <w:r>
        <w:rPr>
          <w:sz w:val="24"/>
          <w:szCs w:val="24"/>
        </w:rPr>
        <w:t xml:space="preserve"> have a meal with his disciples without being interrupted. Many in these crowds were very needy. Not polite, restrained people who listened for a while and went quiet</w:t>
      </w:r>
      <w:r>
        <w:rPr>
          <w:sz w:val="24"/>
          <w:szCs w:val="24"/>
        </w:rPr>
        <w:t xml:space="preserve">ly home again, but desperate folk who fully </w:t>
      </w:r>
      <w:proofErr w:type="spellStart"/>
      <w:r>
        <w:rPr>
          <w:sz w:val="24"/>
          <w:szCs w:val="24"/>
        </w:rPr>
        <w:t>recognised</w:t>
      </w:r>
      <w:proofErr w:type="spellEnd"/>
      <w:r>
        <w:rPr>
          <w:sz w:val="24"/>
          <w:szCs w:val="24"/>
        </w:rPr>
        <w:t xml:space="preserve"> their need of Jesus. They had illnesses, physical or mental, which set them apart from their communities, and made them socially unacceptable.</w:t>
      </w:r>
    </w:p>
    <w:p w14:paraId="68B961E7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2AEDD0B5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Religious leaders came all the way from </w:t>
      </w:r>
      <w:r>
        <w:rPr>
          <w:sz w:val="24"/>
          <w:szCs w:val="24"/>
        </w:rPr>
        <w:t xml:space="preserve">Jerusalem to see what was happening - and concluded that it was a bad thing. Jesus’ family heard </w:t>
      </w:r>
      <w:proofErr w:type="spellStart"/>
      <w:r>
        <w:rPr>
          <w:sz w:val="24"/>
          <w:szCs w:val="24"/>
        </w:rPr>
        <w:t>rumours</w:t>
      </w:r>
      <w:proofErr w:type="spellEnd"/>
      <w:r>
        <w:rPr>
          <w:sz w:val="24"/>
          <w:szCs w:val="24"/>
        </w:rPr>
        <w:t xml:space="preserve"> about it too. They all decided that he must be ‘out of his mind</w:t>
      </w:r>
      <w:proofErr w:type="gramStart"/>
      <w:r>
        <w:rPr>
          <w:sz w:val="24"/>
          <w:szCs w:val="24"/>
        </w:rPr>
        <w:t>’, and</w:t>
      </w:r>
      <w:proofErr w:type="gramEnd"/>
      <w:r>
        <w:rPr>
          <w:sz w:val="24"/>
          <w:szCs w:val="24"/>
        </w:rPr>
        <w:t xml:space="preserve"> should be stopped… made to be sensible… restrained… brought into line. What they </w:t>
      </w:r>
      <w:r>
        <w:rPr>
          <w:sz w:val="24"/>
          <w:szCs w:val="24"/>
        </w:rPr>
        <w:t xml:space="preserve">saw was a chaotic situation, with socially undesirable people and unconventional </w:t>
      </w:r>
      <w:proofErr w:type="spellStart"/>
      <w:r>
        <w:rPr>
          <w:sz w:val="24"/>
          <w:szCs w:val="24"/>
        </w:rPr>
        <w:t>behaviour</w:t>
      </w:r>
      <w:proofErr w:type="spellEnd"/>
      <w:r>
        <w:rPr>
          <w:sz w:val="24"/>
          <w:szCs w:val="24"/>
        </w:rPr>
        <w:t xml:space="preserve">. But what </w:t>
      </w:r>
      <w:proofErr w:type="gramStart"/>
      <w:r>
        <w:rPr>
          <w:sz w:val="24"/>
          <w:szCs w:val="24"/>
        </w:rPr>
        <w:t>Jesus</w:t>
      </w:r>
      <w:proofErr w:type="gramEnd"/>
      <w:r>
        <w:rPr>
          <w:sz w:val="24"/>
          <w:szCs w:val="24"/>
        </w:rPr>
        <w:t xml:space="preserve"> saw was needy people desperate to be healed and accepted back into community. He did what he could for them in terms of healing; and then, when crowd</w:t>
      </w:r>
      <w:r>
        <w:rPr>
          <w:sz w:val="24"/>
          <w:szCs w:val="24"/>
        </w:rPr>
        <w:t xml:space="preserve">s, religious investigators and anxious family were all listening, he explained his rationale: Jesus considered all of them equal, and equally precious members of his community - and indeed of his family. Wow! These </w:t>
      </w:r>
      <w:proofErr w:type="gramStart"/>
      <w:r>
        <w:rPr>
          <w:sz w:val="24"/>
          <w:szCs w:val="24"/>
        </w:rPr>
        <w:t>weren’t</w:t>
      </w:r>
      <w:proofErr w:type="gramEnd"/>
      <w:r>
        <w:rPr>
          <w:sz w:val="24"/>
          <w:szCs w:val="24"/>
        </w:rPr>
        <w:t xml:space="preserve"> people that everyone would have w</w:t>
      </w:r>
      <w:r>
        <w:rPr>
          <w:sz w:val="24"/>
          <w:szCs w:val="24"/>
        </w:rPr>
        <w:t xml:space="preserve">anted as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>, let alone family.</w:t>
      </w:r>
    </w:p>
    <w:p w14:paraId="006C77EA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5C40FC69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difficult not to draw lines between people we find easy to love, and others. May we learn to accept needy, vulnerable people, and outsiders, as Jesus did.    Amen </w:t>
      </w:r>
    </w:p>
    <w:p w14:paraId="44202F06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21B8C72F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8BE0CEC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3E029213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Brother, sister, let me serve you</w:t>
      </w:r>
      <w:r>
        <w:rPr>
          <w:sz w:val="24"/>
          <w:szCs w:val="24"/>
        </w:rPr>
        <w:tab/>
        <w:t>(R</w:t>
      </w:r>
      <w:r>
        <w:rPr>
          <w:sz w:val="24"/>
          <w:szCs w:val="24"/>
        </w:rPr>
        <w:t>&amp;S 474)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AAC2AA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48FAAC7A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Loving and Compassionate God</w:t>
      </w:r>
    </w:p>
    <w:p w14:paraId="53B7B16A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whose family includes absolutely everybody,</w:t>
      </w:r>
    </w:p>
    <w:p w14:paraId="491E1B54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pray for the world, for its places and </w:t>
      </w:r>
      <w:proofErr w:type="gramStart"/>
      <w:r>
        <w:rPr>
          <w:sz w:val="24"/>
          <w:szCs w:val="24"/>
        </w:rPr>
        <w:t>people</w:t>
      </w:r>
      <w:proofErr w:type="gramEnd"/>
    </w:p>
    <w:p w14:paraId="230B4DF8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struggling with conflict, inequality and need</w:t>
      </w:r>
      <w:r>
        <w:rPr>
          <w:sz w:val="24"/>
          <w:szCs w:val="24"/>
        </w:rPr>
        <w:t>….</w:t>
      </w:r>
    </w:p>
    <w:p w14:paraId="03BADE84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for one another:</w:t>
      </w:r>
    </w:p>
    <w:p w14:paraId="32F72301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needs and burdens of th</w:t>
      </w:r>
      <w:r>
        <w:rPr>
          <w:sz w:val="24"/>
          <w:szCs w:val="24"/>
        </w:rPr>
        <w:t>ose we know</w:t>
      </w:r>
    </w:p>
    <w:p w14:paraId="4E06A7EB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for the wider community around us</w:t>
      </w:r>
      <w:r>
        <w:rPr>
          <w:sz w:val="24"/>
          <w:szCs w:val="24"/>
        </w:rPr>
        <w:t>….</w:t>
      </w:r>
    </w:p>
    <w:p w14:paraId="7064B1F1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we pray for ourselves:</w:t>
      </w:r>
    </w:p>
    <w:p w14:paraId="620B6701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a deeper relationship with you</w:t>
      </w:r>
    </w:p>
    <w:p w14:paraId="6A7B8653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for a whole-hearted love for all our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>.</w:t>
      </w:r>
    </w:p>
    <w:p w14:paraId="1FDD0CC0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Loving God, hear our prayers, spoken and unspoken,  </w:t>
      </w:r>
    </w:p>
    <w:p w14:paraId="7E3ED91E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Jesus</w:t>
      </w:r>
      <w:r>
        <w:rPr>
          <w:sz w:val="24"/>
          <w:szCs w:val="24"/>
        </w:rPr>
        <w:t>’ name     Amen</w:t>
      </w:r>
    </w:p>
    <w:p w14:paraId="4C1C5D04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77294BE0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Put peace into each other’s hands</w:t>
      </w:r>
      <w:r>
        <w:rPr>
          <w:sz w:val="24"/>
          <w:szCs w:val="24"/>
        </w:rPr>
        <w:tab/>
        <w:t>(R&amp;S 635)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0C006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4C2B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May our church communities be attractive, open, safe and </w:t>
      </w:r>
      <w:proofErr w:type="gramStart"/>
      <w:r>
        <w:rPr>
          <w:sz w:val="24"/>
          <w:szCs w:val="24"/>
        </w:rPr>
        <w:t>welcoming;</w:t>
      </w:r>
      <w:proofErr w:type="gramEnd"/>
      <w:r>
        <w:rPr>
          <w:sz w:val="24"/>
          <w:szCs w:val="24"/>
        </w:rPr>
        <w:tab/>
      </w:r>
    </w:p>
    <w:p w14:paraId="44EDEAFB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765C8575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Father, </w:t>
      </w:r>
      <w:r>
        <w:rPr>
          <w:sz w:val="24"/>
          <w:szCs w:val="24"/>
        </w:rPr>
        <w:t>Son and Holy Spirit,</w:t>
      </w:r>
    </w:p>
    <w:p w14:paraId="5678D762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with us and with all those we </w:t>
      </w:r>
      <w:proofErr w:type="gramStart"/>
      <w:r>
        <w:rPr>
          <w:sz w:val="24"/>
          <w:szCs w:val="24"/>
        </w:rPr>
        <w:t>love</w:t>
      </w:r>
      <w:proofErr w:type="gramEnd"/>
    </w:p>
    <w:p w14:paraId="74EBAA6F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now and always.      Amen</w:t>
      </w:r>
    </w:p>
    <w:p w14:paraId="0FF64A61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6902DFF" w14:textId="77777777" w:rsidR="00611085" w:rsidRDefault="0092251A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144189C6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314F2767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In all our churches morning worship at 10.30am is now being held indoors.</w:t>
      </w:r>
    </w:p>
    <w:p w14:paraId="44A77648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Please remember masks and social distancing; congregational singing is not </w:t>
      </w:r>
      <w:proofErr w:type="gramStart"/>
      <w:r>
        <w:rPr>
          <w:sz w:val="24"/>
          <w:szCs w:val="24"/>
        </w:rPr>
        <w:t>allowed,</w:t>
      </w:r>
      <w:proofErr w:type="gramEnd"/>
      <w:r>
        <w:rPr>
          <w:sz w:val="24"/>
          <w:szCs w:val="24"/>
        </w:rPr>
        <w:t xml:space="preserve"> services are short and well ventilated! </w:t>
      </w:r>
    </w:p>
    <w:p w14:paraId="67717628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Please let your Church Secretary know you want to attend.</w:t>
      </w:r>
    </w:p>
    <w:p w14:paraId="06CEB9BF" w14:textId="77777777" w:rsidR="00611085" w:rsidRDefault="00611085">
      <w:pPr>
        <w:pStyle w:val="Body"/>
        <w:spacing w:line="288" w:lineRule="auto"/>
        <w:rPr>
          <w:sz w:val="24"/>
          <w:szCs w:val="24"/>
        </w:rPr>
      </w:pPr>
    </w:p>
    <w:p w14:paraId="43B8865D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On Zoom, the evening ‘Sunday at Six’ service, with hymns, is at 6pm. All</w:t>
      </w:r>
      <w:r>
        <w:rPr>
          <w:sz w:val="24"/>
          <w:szCs w:val="24"/>
        </w:rPr>
        <w:t xml:space="preserve"> welcome.</w:t>
      </w:r>
    </w:p>
    <w:p w14:paraId="19077D8C" w14:textId="77777777" w:rsidR="00611085" w:rsidRDefault="0092251A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And the best</w:t>
      </w:r>
      <w:r>
        <w:rPr>
          <w:sz w:val="24"/>
          <w:szCs w:val="24"/>
        </w:rPr>
        <w:t xml:space="preserve"> chances to chat are at the 11.30am ‘After Church Coffee’ Zooms!</w:t>
      </w:r>
    </w:p>
    <w:p w14:paraId="4F681C94" w14:textId="77777777" w:rsidR="00611085" w:rsidRDefault="00611085">
      <w:pPr>
        <w:pStyle w:val="Body"/>
        <w:spacing w:line="288" w:lineRule="auto"/>
        <w:rPr>
          <w:sz w:val="24"/>
          <w:szCs w:val="24"/>
          <w:u w:val="single"/>
        </w:rPr>
      </w:pPr>
    </w:p>
    <w:p w14:paraId="681D46DC" w14:textId="77777777" w:rsidR="00611085" w:rsidRDefault="0092251A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61108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E1D2" w14:textId="77777777" w:rsidR="0092251A" w:rsidRDefault="0092251A">
      <w:r>
        <w:separator/>
      </w:r>
    </w:p>
  </w:endnote>
  <w:endnote w:type="continuationSeparator" w:id="0">
    <w:p w14:paraId="27383FF9" w14:textId="77777777" w:rsidR="0092251A" w:rsidRDefault="009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4C7E" w14:textId="77777777" w:rsidR="00611085" w:rsidRDefault="006110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300A" w14:textId="77777777" w:rsidR="0092251A" w:rsidRDefault="0092251A">
      <w:r>
        <w:separator/>
      </w:r>
    </w:p>
  </w:footnote>
  <w:footnote w:type="continuationSeparator" w:id="0">
    <w:p w14:paraId="139900CC" w14:textId="77777777" w:rsidR="0092251A" w:rsidRDefault="00922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B569" w14:textId="77777777" w:rsidR="00611085" w:rsidRDefault="006110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085"/>
    <w:rsid w:val="002E1B85"/>
    <w:rsid w:val="00611085"/>
    <w:rsid w:val="009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2006"/>
  <w15:docId w15:val="{55CBAD1B-8DDC-4471-8C70-A4F3F70E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2021-06-05T10:15:00Z</dcterms:created>
  <dcterms:modified xsi:type="dcterms:W3CDTF">2021-06-05T10:15:00Z</dcterms:modified>
</cp:coreProperties>
</file>